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62C" w14:textId="36345CC4" w:rsidR="00B47C8C" w:rsidRPr="00B47C8C" w:rsidRDefault="00A34C81" w:rsidP="00B47C8C">
      <w:pPr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lang w:val="es-ES"/>
        </w:rPr>
        <w:t xml:space="preserve">ANEXO </w:t>
      </w:r>
      <w:r w:rsidR="00947A7D">
        <w:rPr>
          <w:rFonts w:ascii="Arial" w:hAnsi="Arial" w:cs="Arial"/>
          <w:b/>
          <w:lang w:val="es-ES"/>
        </w:rPr>
        <w:t>11</w:t>
      </w:r>
      <w:r>
        <w:rPr>
          <w:rFonts w:ascii="Arial" w:hAnsi="Arial" w:cs="Arial"/>
          <w:b/>
          <w:lang w:val="es-ES"/>
        </w:rPr>
        <w:t xml:space="preserve"> - </w:t>
      </w:r>
      <w:r w:rsidR="00B47C8C" w:rsidRPr="00B47C8C">
        <w:rPr>
          <w:rFonts w:ascii="Arial" w:hAnsi="Arial" w:cs="Arial"/>
          <w:b/>
          <w:bCs/>
          <w:lang w:val="es-ES"/>
        </w:rPr>
        <w:t xml:space="preserve">DECLARACIÓN </w:t>
      </w:r>
      <w:r w:rsidR="002F5E64">
        <w:rPr>
          <w:rFonts w:ascii="Arial" w:hAnsi="Arial" w:cs="Arial"/>
          <w:b/>
          <w:bCs/>
          <w:lang w:val="es-ES"/>
        </w:rPr>
        <w:t>DE COSTES INDIRECTOS</w:t>
      </w:r>
    </w:p>
    <w:p w14:paraId="5A330A70" w14:textId="29072F80" w:rsidR="00A34C81" w:rsidRPr="00A34C81" w:rsidRDefault="00A34C81" w:rsidP="00A34C81">
      <w:pPr>
        <w:jc w:val="center"/>
        <w:rPr>
          <w:rFonts w:ascii="Arial" w:hAnsi="Arial" w:cs="Arial"/>
          <w:b/>
          <w:lang w:val="es-ES"/>
        </w:rPr>
      </w:pPr>
    </w:p>
    <w:p w14:paraId="73243E74" w14:textId="77777777" w:rsidR="00A34C81" w:rsidRPr="00A34C81" w:rsidRDefault="00A34C81" w:rsidP="00A34C81">
      <w:pPr>
        <w:rPr>
          <w:rFonts w:ascii="Arial" w:hAnsi="Arial" w:cs="Arial"/>
          <w:b/>
          <w:lang w:val="es-ES"/>
        </w:rPr>
      </w:pPr>
    </w:p>
    <w:p w14:paraId="507CEB31" w14:textId="77777777" w:rsidR="00A34C81" w:rsidRPr="00A34C81" w:rsidRDefault="00A34C81" w:rsidP="006C4E92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 xml:space="preserve">Nº EXPEDIENTE:  </w:t>
      </w:r>
      <w:sdt>
        <w:sdtPr>
          <w:rPr>
            <w:rFonts w:ascii="Arial" w:hAnsi="Arial" w:cs="Arial"/>
            <w:lang w:val="es-ES"/>
          </w:rPr>
          <w:id w:val="-277422976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635784CD" w14:textId="77777777" w:rsidR="00A34C81" w:rsidRPr="00A34C81" w:rsidRDefault="00A34C81" w:rsidP="006C4E92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b/>
          <w:lang w:val="es-ES"/>
        </w:rPr>
        <w:t>NOMBRE DEL PROYECTO: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532694730"/>
          <w:placeholder>
            <w:docPart w:val="8F4D24E9CAAC44EF86E3692DD10ED024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361DC399" w14:textId="5DF7F552" w:rsidR="00A34C81" w:rsidRPr="00A34C81" w:rsidRDefault="00A34C81" w:rsidP="006C4E9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MUNICIPIO/INFRAESTRUCTURA SUPRAMUNICIPAL:</w:t>
      </w:r>
      <w:r w:rsidRPr="00A34C81">
        <w:rPr>
          <w:rFonts w:ascii="Arial" w:hAnsi="Arial" w:cs="Arial"/>
          <w:lang w:val="es-ES"/>
        </w:rPr>
        <w:t xml:space="preserve"> </w:t>
      </w:r>
      <w:sdt>
        <w:sdtPr>
          <w:rPr>
            <w:rFonts w:ascii="Arial" w:hAnsi="Arial" w:cs="Arial"/>
            <w:lang w:val="es-ES"/>
          </w:rPr>
          <w:id w:val="6028344"/>
          <w:placeholder>
            <w:docPart w:val="5E820700DDAA44E9BDFF7E5F533DF2B9"/>
          </w:placeholder>
          <w:showingPlcHdr/>
        </w:sdtPr>
        <w:sdtEndPr/>
        <w:sdtContent>
          <w:r w:rsidRPr="00A34C81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</w:p>
    <w:p w14:paraId="1C044141" w14:textId="77777777" w:rsidR="00B47C8C" w:rsidRPr="00B47C8C" w:rsidRDefault="00B47C8C" w:rsidP="006C4E92">
      <w:pPr>
        <w:jc w:val="both"/>
        <w:rPr>
          <w:rFonts w:ascii="Arial" w:hAnsi="Arial" w:cs="Arial"/>
          <w:lang w:val="es-ES"/>
        </w:rPr>
      </w:pPr>
      <w:r w:rsidRPr="00B47C8C">
        <w:rPr>
          <w:rFonts w:ascii="Arial" w:hAnsi="Arial" w:cs="Arial"/>
          <w:lang w:val="es-ES"/>
        </w:rPr>
        <w:t xml:space="preserve">D./Dª </w:t>
      </w:r>
      <w:sdt>
        <w:sdtPr>
          <w:rPr>
            <w:rFonts w:ascii="Arial" w:hAnsi="Arial" w:cs="Arial"/>
            <w:lang w:val="es-ES"/>
          </w:rPr>
          <w:id w:val="377514201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DNI </w:t>
      </w:r>
      <w:sdt>
        <w:sdtPr>
          <w:rPr>
            <w:rFonts w:ascii="Arial" w:hAnsi="Arial" w:cs="Arial"/>
            <w:lang w:val="es-ES"/>
          </w:rPr>
          <w:id w:val="-164365404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en representación de la entidad </w:t>
      </w:r>
      <w:sdt>
        <w:sdtPr>
          <w:rPr>
            <w:rFonts w:ascii="Arial" w:hAnsi="Arial" w:cs="Arial"/>
            <w:lang w:val="es-ES"/>
          </w:rPr>
          <w:id w:val="-37130167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con NIF </w:t>
      </w:r>
      <w:sdt>
        <w:sdtPr>
          <w:rPr>
            <w:rFonts w:ascii="Arial" w:hAnsi="Arial" w:cs="Arial"/>
            <w:lang w:val="es-ES"/>
          </w:rPr>
          <w:id w:val="-1493324657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 xml:space="preserve">, y domicilio fiscal en </w:t>
      </w:r>
      <w:sdt>
        <w:sdtPr>
          <w:rPr>
            <w:rFonts w:ascii="Arial" w:hAnsi="Arial" w:cs="Arial"/>
            <w:lang w:val="es-ES"/>
          </w:rPr>
          <w:id w:val="1170376036"/>
          <w:placeholder>
            <w:docPart w:val="610240267D3846D78035EC9E60BD4759"/>
          </w:placeholder>
          <w:showingPlcHdr/>
        </w:sdtPr>
        <w:sdtEndPr/>
        <w:sdtContent>
          <w:r w:rsidRPr="00B47C8C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B47C8C">
        <w:rPr>
          <w:rFonts w:ascii="Arial" w:hAnsi="Arial" w:cs="Arial"/>
          <w:lang w:val="es-ES"/>
        </w:rPr>
        <w:t>.</w:t>
      </w:r>
    </w:p>
    <w:p w14:paraId="0DF5AEC5" w14:textId="77777777" w:rsidR="00A34C81" w:rsidRPr="00A34C81" w:rsidRDefault="00A34C81" w:rsidP="006C4E92">
      <w:pPr>
        <w:jc w:val="both"/>
        <w:rPr>
          <w:rFonts w:ascii="Arial" w:hAnsi="Arial" w:cs="Arial"/>
          <w:lang w:val="es-ES"/>
        </w:rPr>
      </w:pPr>
    </w:p>
    <w:p w14:paraId="253E744A" w14:textId="77777777" w:rsidR="00A34C81" w:rsidRPr="00384BD7" w:rsidRDefault="00A34C81" w:rsidP="006C4E92">
      <w:pPr>
        <w:jc w:val="both"/>
        <w:rPr>
          <w:rFonts w:ascii="Arial" w:hAnsi="Arial" w:cs="Arial"/>
          <w:b/>
          <w:lang w:val="es-ES"/>
        </w:rPr>
      </w:pPr>
      <w:r w:rsidRPr="00384BD7">
        <w:rPr>
          <w:rFonts w:ascii="Arial" w:hAnsi="Arial" w:cs="Arial"/>
          <w:b/>
          <w:lang w:val="es-ES"/>
        </w:rPr>
        <w:t>DECLARA</w:t>
      </w:r>
    </w:p>
    <w:p w14:paraId="65551990" w14:textId="77777777" w:rsidR="00484329" w:rsidRPr="00A34C81" w:rsidRDefault="00484329" w:rsidP="006C4E92">
      <w:pPr>
        <w:jc w:val="both"/>
        <w:rPr>
          <w:rFonts w:ascii="Arial" w:hAnsi="Arial" w:cs="Arial"/>
          <w:lang w:val="es-ES"/>
        </w:rPr>
      </w:pPr>
      <w:r w:rsidRPr="00A34C81">
        <w:rPr>
          <w:rFonts w:ascii="Arial" w:hAnsi="Arial" w:cs="Arial"/>
          <w:lang w:val="es-ES"/>
        </w:rPr>
        <w:t xml:space="preserve">Que la entidad a la que represento ha resultado beneficiaria de </w:t>
      </w:r>
      <w:r>
        <w:rPr>
          <w:rFonts w:ascii="Arial" w:hAnsi="Arial" w:cs="Arial"/>
          <w:lang w:val="es-ES"/>
        </w:rPr>
        <w:t xml:space="preserve">la </w:t>
      </w:r>
      <w:r w:rsidRPr="00A34C81">
        <w:rPr>
          <w:rFonts w:ascii="Arial" w:hAnsi="Arial" w:cs="Arial"/>
          <w:lang w:val="es-ES"/>
        </w:rPr>
        <w:t>SUBVENCIÓN PREVISTA EN EL REAL DECRETO-LEY 7/2024, DE 11 DE NOVIEMBRE, POR EL QUE SE ADOPTAN MEDIDAS URGENTES PARA EL IMPULSO DEL PLAN DE RESPUESTA INMEDIATA, RECONSTRUCCIÓN Y RELANZAMIENTO FRENTE A LOS DAÑOS CAUSADOS POR LA DEPRESIÓN AISLADA EN NIVELES ALTOS (DANA) EN DIFERENTES MUNICIPIOS ENTRE EL 28 DE OCTUBRE Y EL 4 DE NOVIEMBRE DE 2024.</w:t>
      </w:r>
    </w:p>
    <w:p w14:paraId="131356AB" w14:textId="4EFDD3D2" w:rsidR="002F5E64" w:rsidRPr="002F5E64" w:rsidRDefault="002F5E64" w:rsidP="006C4E92">
      <w:pPr>
        <w:jc w:val="both"/>
        <w:rPr>
          <w:rFonts w:ascii="Arial" w:hAnsi="Arial" w:cs="Arial"/>
          <w:lang w:val="es-ES"/>
        </w:rPr>
      </w:pPr>
      <w:r w:rsidRPr="002F5E64">
        <w:rPr>
          <w:rFonts w:ascii="Arial" w:hAnsi="Arial" w:cs="Arial"/>
          <w:lang w:val="es-ES"/>
        </w:rPr>
        <w:t xml:space="preserve">Que el importe de costes indirectos imputados al proyecto asciende a </w:t>
      </w:r>
      <w:sdt>
        <w:sdtPr>
          <w:rPr>
            <w:rFonts w:ascii="Arial" w:hAnsi="Arial" w:cs="Arial"/>
            <w:lang w:val="es-ES"/>
          </w:rPr>
          <w:id w:val="1842732582"/>
          <w:placeholder>
            <w:docPart w:val="54F1F1AC0F2B4C268BEB5E2D16BBB022"/>
          </w:placeholder>
          <w:showingPlcHdr/>
        </w:sdtPr>
        <w:sdtEndPr/>
        <w:sdtContent>
          <w:r w:rsidRPr="002F5E64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2F5E64">
        <w:rPr>
          <w:rFonts w:ascii="Arial" w:hAnsi="Arial" w:cs="Arial"/>
          <w:lang w:val="es-ES"/>
        </w:rPr>
        <w:t xml:space="preserve"> euros, en aplicación del </w:t>
      </w:r>
      <w:sdt>
        <w:sdtPr>
          <w:rPr>
            <w:rFonts w:ascii="Arial" w:hAnsi="Arial" w:cs="Arial"/>
            <w:lang w:val="es-ES"/>
          </w:rPr>
          <w:id w:val="-1111046936"/>
          <w:placeholder>
            <w:docPart w:val="54F1F1AC0F2B4C268BEB5E2D16BBB022"/>
          </w:placeholder>
          <w:showingPlcHdr/>
        </w:sdtPr>
        <w:sdtEndPr/>
        <w:sdtContent>
          <w:r w:rsidRPr="002F5E64">
            <w:rPr>
              <w:rFonts w:ascii="Arial" w:hAnsi="Arial" w:cs="Arial"/>
              <w:lang w:val="es-ES"/>
            </w:rPr>
            <w:t>Haga clic o pulse aquí para escribir texto.</w:t>
          </w:r>
        </w:sdtContent>
      </w:sdt>
      <w:r w:rsidRPr="002F5E64">
        <w:rPr>
          <w:rFonts w:ascii="Arial" w:hAnsi="Arial" w:cs="Arial"/>
          <w:lang w:val="es-ES"/>
        </w:rPr>
        <w:t xml:space="preserve"> % sobre los costes directos.</w:t>
      </w:r>
    </w:p>
    <w:p w14:paraId="67F0A347" w14:textId="77777777" w:rsidR="002F5E64" w:rsidRPr="002F5E64" w:rsidRDefault="002F5E64" w:rsidP="006C4E92">
      <w:pPr>
        <w:jc w:val="both"/>
        <w:rPr>
          <w:rFonts w:ascii="Arial" w:hAnsi="Arial" w:cs="Arial"/>
          <w:lang w:val="es-ES"/>
        </w:rPr>
      </w:pPr>
    </w:p>
    <w:tbl>
      <w:tblPr>
        <w:tblW w:w="7636" w:type="dxa"/>
        <w:tblInd w:w="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824"/>
        <w:gridCol w:w="1819"/>
        <w:gridCol w:w="2293"/>
      </w:tblGrid>
      <w:tr w:rsidR="002F5E64" w:rsidRPr="002F5E64" w14:paraId="3A3646B1" w14:textId="77777777" w:rsidTr="002F5E64">
        <w:trPr>
          <w:trHeight w:val="608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95E5F71" w14:textId="514E50A9" w:rsidR="002F5E64" w:rsidRPr="002F5E64" w:rsidRDefault="002F5E64" w:rsidP="006C4E92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Actuación de referencia en la memoria aprobada</w:t>
            </w:r>
          </w:p>
        </w:tc>
        <w:tc>
          <w:tcPr>
            <w:tcW w:w="1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B4CDBC" w14:textId="5B2D067A" w:rsidR="002F5E64" w:rsidRPr="002F5E64" w:rsidRDefault="002F5E64" w:rsidP="006C4E92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 w:rsidRPr="002F5E64">
              <w:rPr>
                <w:rFonts w:ascii="Arial" w:hAnsi="Arial" w:cs="Arial"/>
                <w:b/>
                <w:bCs/>
                <w:lang w:val="es-ES"/>
              </w:rPr>
              <w:t>Importe total costes directos</w:t>
            </w:r>
          </w:p>
        </w:tc>
        <w:tc>
          <w:tcPr>
            <w:tcW w:w="1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457133" w14:textId="77777777" w:rsidR="002F5E64" w:rsidRPr="002F5E64" w:rsidRDefault="002F5E64" w:rsidP="006C4E92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 w:rsidRPr="002F5E64">
              <w:rPr>
                <w:rFonts w:ascii="Arial" w:hAnsi="Arial" w:cs="Arial"/>
                <w:b/>
                <w:bCs/>
                <w:lang w:val="es-ES"/>
              </w:rPr>
              <w:t>% imputado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148B72" w14:textId="77777777" w:rsidR="002F5E64" w:rsidRPr="002F5E64" w:rsidRDefault="002F5E64" w:rsidP="006C4E92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 w:rsidRPr="002F5E64">
              <w:rPr>
                <w:rFonts w:ascii="Arial" w:hAnsi="Arial" w:cs="Arial"/>
                <w:b/>
                <w:bCs/>
                <w:lang w:val="es-ES"/>
              </w:rPr>
              <w:t>Importe total de costes indirectos imputados</w:t>
            </w:r>
          </w:p>
        </w:tc>
      </w:tr>
      <w:tr w:rsidR="002F5E64" w:rsidRPr="002F5E64" w14:paraId="620445EF" w14:textId="77777777" w:rsidTr="002F5E64">
        <w:trPr>
          <w:trHeight w:val="443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C323C3" w14:textId="77777777" w:rsidR="002F5E64" w:rsidRPr="002F5E64" w:rsidRDefault="002F5E64" w:rsidP="006C4E92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2C992" w14:textId="64806C2F" w:rsidR="002F5E64" w:rsidRPr="002F5E64" w:rsidRDefault="002F5E64" w:rsidP="006C4E92">
            <w:pPr>
              <w:jc w:val="both"/>
              <w:rPr>
                <w:rFonts w:ascii="Arial" w:hAnsi="Arial" w:cs="Arial"/>
                <w:lang w:val="es-ES"/>
              </w:rPr>
            </w:pPr>
            <w:r w:rsidRPr="002F5E64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BB4A3" w14:textId="77777777" w:rsidR="002F5E64" w:rsidRPr="002F5E64" w:rsidRDefault="002F5E64" w:rsidP="006C4E92">
            <w:pPr>
              <w:jc w:val="both"/>
              <w:rPr>
                <w:rFonts w:ascii="Arial" w:hAnsi="Arial" w:cs="Arial"/>
                <w:lang w:val="es-ES"/>
              </w:rPr>
            </w:pPr>
            <w:r w:rsidRPr="002F5E64"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DBFD0" w14:textId="77777777" w:rsidR="002F5E64" w:rsidRPr="002F5E64" w:rsidRDefault="002F5E64" w:rsidP="006C4E92">
            <w:pPr>
              <w:jc w:val="both"/>
              <w:rPr>
                <w:rFonts w:ascii="Arial" w:hAnsi="Arial" w:cs="Arial"/>
                <w:lang w:val="es-ES"/>
              </w:rPr>
            </w:pPr>
            <w:r w:rsidRPr="002F5E64">
              <w:rPr>
                <w:rFonts w:ascii="Arial" w:hAnsi="Arial" w:cs="Arial"/>
                <w:lang w:val="es-ES"/>
              </w:rPr>
              <w:t> </w:t>
            </w:r>
          </w:p>
        </w:tc>
      </w:tr>
    </w:tbl>
    <w:p w14:paraId="58FBC494" w14:textId="77777777" w:rsidR="002F5E64" w:rsidRPr="002F5E64" w:rsidRDefault="002F5E64" w:rsidP="006C4E92">
      <w:pPr>
        <w:jc w:val="both"/>
        <w:rPr>
          <w:rFonts w:ascii="Arial" w:hAnsi="Arial" w:cs="Arial"/>
          <w:lang w:val="es-ES"/>
        </w:rPr>
      </w:pPr>
    </w:p>
    <w:p w14:paraId="0546249F" w14:textId="7856B0CF" w:rsidR="00304E91" w:rsidRDefault="002F5E64" w:rsidP="006C4E92">
      <w:pPr>
        <w:jc w:val="both"/>
        <w:rPr>
          <w:rFonts w:ascii="Arial" w:hAnsi="Arial" w:cs="Arial"/>
          <w:lang w:val="es-ES"/>
        </w:rPr>
      </w:pPr>
      <w:r w:rsidRPr="002F5E64">
        <w:rPr>
          <w:rFonts w:ascii="Arial" w:hAnsi="Arial" w:cs="Arial"/>
          <w:lang w:val="es-ES"/>
        </w:rPr>
        <w:t>Y para que así conste, se firma la presente a fecha de firma electrónica.</w:t>
      </w:r>
    </w:p>
    <w:sectPr w:rsidR="00304E91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9BC62" w14:textId="77777777" w:rsidR="00063479" w:rsidRDefault="00063479" w:rsidP="00063479">
      <w:pPr>
        <w:spacing w:after="0" w:line="240" w:lineRule="auto"/>
      </w:pPr>
      <w:r>
        <w:separator/>
      </w:r>
    </w:p>
  </w:endnote>
  <w:endnote w:type="continuationSeparator" w:id="0">
    <w:p w14:paraId="3A1604AC" w14:textId="77777777" w:rsidR="00063479" w:rsidRDefault="00063479" w:rsidP="0006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FD53C" w14:textId="77777777" w:rsidR="006C4E92" w:rsidRDefault="006C4E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B2B5" w14:textId="77777777" w:rsidR="006C4E92" w:rsidRDefault="006C4E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E4814" w14:textId="77777777" w:rsidR="006C4E92" w:rsidRDefault="006C4E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2AF4E" w14:textId="77777777" w:rsidR="00063479" w:rsidRDefault="00063479" w:rsidP="00063479">
      <w:pPr>
        <w:spacing w:after="0" w:line="240" w:lineRule="auto"/>
      </w:pPr>
      <w:r>
        <w:separator/>
      </w:r>
    </w:p>
  </w:footnote>
  <w:footnote w:type="continuationSeparator" w:id="0">
    <w:p w14:paraId="6C7232E5" w14:textId="77777777" w:rsidR="00063479" w:rsidRDefault="00063479" w:rsidP="0006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C6B0" w14:textId="77777777" w:rsidR="006C4E92" w:rsidRDefault="006C4E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8222" w14:textId="45029061" w:rsidR="00A34C81" w:rsidRDefault="006C4E92">
    <w:pPr>
      <w:pStyle w:val="Encabezado"/>
    </w:pPr>
    <w:bookmarkStart w:id="0" w:name="_GoBack"/>
    <w:r>
      <w:rPr>
        <w:noProof/>
        <w:lang w:val="es-ES" w:eastAsia="es-ES"/>
      </w:rPr>
      <w:drawing>
        <wp:inline distT="0" distB="0" distL="0" distR="0" wp14:anchorId="0E69A931" wp14:editId="4D3D8151">
          <wp:extent cx="5486400" cy="748665"/>
          <wp:effectExtent l="0" t="0" r="0" b="0"/>
          <wp:docPr id="356347062" name="Imagen 1" descr="Imagen que contiene Text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347062" name="Imagen 1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48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42E6F3A6" w14:textId="77777777" w:rsidR="00A34C81" w:rsidRDefault="00A34C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3ED1" w14:textId="77777777" w:rsidR="006C4E92" w:rsidRDefault="006C4E9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2B6705"/>
    <w:multiLevelType w:val="hybridMultilevel"/>
    <w:tmpl w:val="BB4A96AC"/>
    <w:lvl w:ilvl="0" w:tplc="54E08A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F24"/>
    <w:multiLevelType w:val="hybridMultilevel"/>
    <w:tmpl w:val="E1FCFC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071B1"/>
    <w:multiLevelType w:val="hybridMultilevel"/>
    <w:tmpl w:val="F814A6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63479"/>
    <w:rsid w:val="0015074B"/>
    <w:rsid w:val="00171F5A"/>
    <w:rsid w:val="001D2849"/>
    <w:rsid w:val="00255922"/>
    <w:rsid w:val="00270838"/>
    <w:rsid w:val="0029639D"/>
    <w:rsid w:val="00297382"/>
    <w:rsid w:val="002D664B"/>
    <w:rsid w:val="002F5E64"/>
    <w:rsid w:val="00304E91"/>
    <w:rsid w:val="00326F90"/>
    <w:rsid w:val="00335DDA"/>
    <w:rsid w:val="00384BD7"/>
    <w:rsid w:val="004007AB"/>
    <w:rsid w:val="00484329"/>
    <w:rsid w:val="004C20F4"/>
    <w:rsid w:val="00587AC6"/>
    <w:rsid w:val="00647A41"/>
    <w:rsid w:val="006C4E92"/>
    <w:rsid w:val="00707427"/>
    <w:rsid w:val="00730650"/>
    <w:rsid w:val="007E6567"/>
    <w:rsid w:val="007E7B66"/>
    <w:rsid w:val="008D235A"/>
    <w:rsid w:val="00947A7D"/>
    <w:rsid w:val="00A34C81"/>
    <w:rsid w:val="00AA1D8D"/>
    <w:rsid w:val="00B47730"/>
    <w:rsid w:val="00B47C8C"/>
    <w:rsid w:val="00BB662C"/>
    <w:rsid w:val="00CB0664"/>
    <w:rsid w:val="00E87392"/>
    <w:rsid w:val="00FA7A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BA8CF"/>
  <w14:defaultImageDpi w14:val="300"/>
  <w15:docId w15:val="{E264A3C6-FAF4-4A47-AE05-BAFE8D9D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0634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634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63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4D24E9CAAC44EF86E3692DD10ED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B3973-6ED0-49AB-B930-23F9025FA6BC}"/>
      </w:docPartPr>
      <w:docPartBody>
        <w:p w:rsidR="00826979" w:rsidRDefault="00800A68" w:rsidP="00800A68">
          <w:pPr>
            <w:pStyle w:val="8F4D24E9CAAC44EF86E3692DD10ED02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E820700DDAA44E9BDFF7E5F533DF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6876-7918-484B-86E7-D898BC2950AD}"/>
      </w:docPartPr>
      <w:docPartBody>
        <w:p w:rsidR="00826979" w:rsidRDefault="00800A68" w:rsidP="00800A68">
          <w:pPr>
            <w:pStyle w:val="5E820700DDAA44E9BDFF7E5F533DF2B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0240267D3846D78035EC9E60BD4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12908-B4CC-4ED8-8DC7-9D3FFDE03612}"/>
      </w:docPartPr>
      <w:docPartBody>
        <w:p w:rsidR="00D502BC" w:rsidRDefault="00DB1FE8" w:rsidP="00DB1FE8">
          <w:pPr>
            <w:pStyle w:val="610240267D3846D78035EC9E60BD475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4F1F1AC0F2B4C268BEB5E2D16BBB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DAA18-0DA5-4817-9657-793574786279}"/>
      </w:docPartPr>
      <w:docPartBody>
        <w:p w:rsidR="005C46AD" w:rsidRDefault="00083D40" w:rsidP="00083D40">
          <w:pPr>
            <w:pStyle w:val="54F1F1AC0F2B4C268BEB5E2D16BBB022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68"/>
    <w:rsid w:val="00083D40"/>
    <w:rsid w:val="005C46AD"/>
    <w:rsid w:val="00800A68"/>
    <w:rsid w:val="00826979"/>
    <w:rsid w:val="00B81A53"/>
    <w:rsid w:val="00D502BC"/>
    <w:rsid w:val="00D86E52"/>
    <w:rsid w:val="00D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83D40"/>
    <w:rPr>
      <w:color w:val="808080"/>
    </w:rPr>
  </w:style>
  <w:style w:type="paragraph" w:customStyle="1" w:styleId="B8145E0417F14ED9B7B4765D59C3EC53">
    <w:name w:val="B8145E0417F14ED9B7B4765D59C3EC53"/>
    <w:rsid w:val="00800A68"/>
  </w:style>
  <w:style w:type="paragraph" w:customStyle="1" w:styleId="4BB8CF5A28B6442A9A8EAB0F353A616F">
    <w:name w:val="4BB8CF5A28B6442A9A8EAB0F353A616F"/>
    <w:rsid w:val="00800A68"/>
  </w:style>
  <w:style w:type="paragraph" w:customStyle="1" w:styleId="8F4D24E9CAAC44EF86E3692DD10ED024">
    <w:name w:val="8F4D24E9CAAC44EF86E3692DD10ED024"/>
    <w:rsid w:val="00800A68"/>
  </w:style>
  <w:style w:type="paragraph" w:customStyle="1" w:styleId="C65B621E40F74FCE8314CC463D249CB5">
    <w:name w:val="C65B621E40F74FCE8314CC463D249CB5"/>
    <w:rsid w:val="00800A68"/>
  </w:style>
  <w:style w:type="paragraph" w:customStyle="1" w:styleId="5E820700DDAA44E9BDFF7E5F533DF2B9">
    <w:name w:val="5E820700DDAA44E9BDFF7E5F533DF2B9"/>
    <w:rsid w:val="00800A68"/>
  </w:style>
  <w:style w:type="paragraph" w:customStyle="1" w:styleId="8DB61691FD844F378FCE2BEEE3F3E1BE">
    <w:name w:val="8DB61691FD844F378FCE2BEEE3F3E1BE"/>
    <w:rsid w:val="00826979"/>
  </w:style>
  <w:style w:type="paragraph" w:customStyle="1" w:styleId="A41F4E55C3ED456D808635FCCEC0AC7A">
    <w:name w:val="A41F4E55C3ED456D808635FCCEC0AC7A"/>
    <w:rsid w:val="00826979"/>
  </w:style>
  <w:style w:type="paragraph" w:customStyle="1" w:styleId="160A1AAA976B4D5AB0E0317EDC780E0B">
    <w:name w:val="160A1AAA976B4D5AB0E0317EDC780E0B"/>
    <w:rsid w:val="00826979"/>
  </w:style>
  <w:style w:type="paragraph" w:customStyle="1" w:styleId="EBB667FBDBC642F78B726DCF1E6E42B2">
    <w:name w:val="EBB667FBDBC642F78B726DCF1E6E42B2"/>
    <w:rsid w:val="00826979"/>
  </w:style>
  <w:style w:type="paragraph" w:customStyle="1" w:styleId="3C33789A3D454AA1A573402D3AF2937E">
    <w:name w:val="3C33789A3D454AA1A573402D3AF2937E"/>
    <w:rsid w:val="00826979"/>
  </w:style>
  <w:style w:type="paragraph" w:customStyle="1" w:styleId="C2FDA82B12C34BF79FEB736701CF8EC2">
    <w:name w:val="C2FDA82B12C34BF79FEB736701CF8EC2"/>
    <w:rsid w:val="00826979"/>
  </w:style>
  <w:style w:type="paragraph" w:customStyle="1" w:styleId="F93837A7A8B34943832C67BC4C590F03">
    <w:name w:val="F93837A7A8B34943832C67BC4C590F03"/>
    <w:rsid w:val="00826979"/>
  </w:style>
  <w:style w:type="paragraph" w:customStyle="1" w:styleId="85D6AB469E27465782051F3D29D9DB07">
    <w:name w:val="85D6AB469E27465782051F3D29D9DB07"/>
    <w:rsid w:val="00826979"/>
  </w:style>
  <w:style w:type="paragraph" w:customStyle="1" w:styleId="F50A1F99F0384B418B20DB12C2F6DC3B">
    <w:name w:val="F50A1F99F0384B418B20DB12C2F6DC3B"/>
    <w:rsid w:val="00DB1FE8"/>
  </w:style>
  <w:style w:type="paragraph" w:customStyle="1" w:styleId="610240267D3846D78035EC9E60BD4759">
    <w:name w:val="610240267D3846D78035EC9E60BD4759"/>
    <w:rsid w:val="00DB1FE8"/>
  </w:style>
  <w:style w:type="paragraph" w:customStyle="1" w:styleId="3FEE8492796144E682DABB5A2E117323">
    <w:name w:val="3FEE8492796144E682DABB5A2E117323"/>
    <w:rsid w:val="00B81A53"/>
  </w:style>
  <w:style w:type="paragraph" w:customStyle="1" w:styleId="C30524612F894B7CA5BF7F1C970F7BDB">
    <w:name w:val="C30524612F894B7CA5BF7F1C970F7BDB"/>
    <w:rsid w:val="00B81A53"/>
  </w:style>
  <w:style w:type="paragraph" w:customStyle="1" w:styleId="F5935CF2E6774B5D92FB513B39AAB6A6">
    <w:name w:val="F5935CF2E6774B5D92FB513B39AAB6A6"/>
    <w:rsid w:val="00083D40"/>
  </w:style>
  <w:style w:type="paragraph" w:customStyle="1" w:styleId="54F1F1AC0F2B4C268BEB5E2D16BBB022">
    <w:name w:val="54F1F1AC0F2B4C268BEB5E2D16BBB022"/>
    <w:rsid w:val="00083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10FD3D-4B6D-4977-BAF8-C4759027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Ruiz Perez, Guiomar</cp:lastModifiedBy>
  <cp:revision>12</cp:revision>
  <dcterms:created xsi:type="dcterms:W3CDTF">2025-10-29T12:43:00Z</dcterms:created>
  <dcterms:modified xsi:type="dcterms:W3CDTF">2025-11-14T09:07:00Z</dcterms:modified>
  <cp:category/>
</cp:coreProperties>
</file>